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>Literaturangaben</w:t>
      </w:r>
      <w:proofErr w:type="spellEnd"/>
      <w:r w:rsidRPr="00780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 xml:space="preserve"> und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>Webressourcen</w:t>
      </w:r>
      <w:proofErr w:type="spell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>zu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 xml:space="preserve"> und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>Übung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 xml:space="preserve"> "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>Formale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>Systeme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>"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>Version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 xml:space="preserve"> WS 2013/14)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 xml:space="preserve">Teil 1: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>Logik</w:t>
      </w:r>
      <w:proofErr w:type="spell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Martin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Kreuzer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Stefan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Kühling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Logik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für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Informatiker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Pearson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Studium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München 2006. ISBN 978-3827372154 (256 S.).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Uwe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Schöning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Logik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für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Informatiker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Spektrum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Akad.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Verlag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5.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Aufl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., Heidelberg 2000. ISBN 978-3827410054 (200 S.).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William F.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Clocksin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 / Christopher S.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Mellish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: Programming in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Prolog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.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Using the ISO standard.</w:t>
      </w:r>
      <w:proofErr w:type="gram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Springer, Berlin etc. 2010.</w:t>
      </w:r>
      <w:proofErr w:type="gram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ISBN 978-3540006787 (293 S.).</w:t>
      </w:r>
      <w:proofErr w:type="gram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V.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Sperschneider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 / G. Antoniou: Logic: A foundation for computer science. Addison Wesley, Boston etc. 1991.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ISBN 978-0201565140 (480 S.).</w:t>
      </w:r>
      <w:proofErr w:type="gram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Alonzo Church: Introduction to mathematical logic, pt. 1.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Reprint, Princeton University Press, Princeton 1996.</w:t>
      </w:r>
      <w:proofErr w:type="gram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ISBN 978-0691029061 (378 S.).</w:t>
      </w:r>
      <w:proofErr w:type="gram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Sally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Popkorn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: First steps in modal logic.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Cambridge University Press, Cambridge 2008.</w:t>
      </w:r>
      <w:proofErr w:type="gram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ISBN 978-0521057936 (332 S.).</w:t>
      </w:r>
      <w:proofErr w:type="gram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Michael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Huth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 / Mark Ryan: Logic in computer science: Modelling and reasoning about systems.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Cambridge University Press, Cambridge 2004.</w:t>
      </w:r>
      <w:proofErr w:type="gram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ISBN 978-0521543101 (440 S.).</w:t>
      </w:r>
      <w:proofErr w:type="gram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Peter H.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Schmitt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Formale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Systeme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Vorlesungsskript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Karlsruhe 2008. 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begin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instrText xml:space="preserve"> HYPERLINK "http://i12www.ira.uka.de/~beckert/Lehre/Formale-Systeme/skriptum.pdf" </w:instrTex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separate"/>
      </w:r>
      <w:r w:rsidRPr="00780C5D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et-EE"/>
        </w:rPr>
        <w:t>http://i12www.ira.uka.de/~beckert/Lehre/Formale-Systeme/skriptum.pdf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end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Bernhard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Beckert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Formale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Systeme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Folien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Karlsruhe, WS 2009/10. 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begin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instrText xml:space="preserve"> HYPERLINK "http://i12www.ira.uka.de/~beckert/Lehre/Formale-Systeme/" </w:instrTex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separate"/>
      </w:r>
      <w:r w:rsidRPr="00780C5D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et-EE"/>
        </w:rPr>
        <w:t>http://i12www.ira.uka.de/~beckert/Lehre/Formale-Systeme/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end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Günther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Görz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Grundlagen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Logik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und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Logikprogrammierung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Folien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Erlangen-Nürnberg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Sommersem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2010. 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begin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instrText xml:space="preserve"> HYPERLINK "http://www8.informatik.uni-erlangen.de/IMMD8/Lectures/LOGIK/" </w:instrTex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separate"/>
      </w:r>
      <w:r w:rsidRPr="00780C5D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et-EE"/>
        </w:rPr>
        <w:t>http://www8.informatik.uni-erlangen.de/IMMD8/Lectures/LOGIK/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end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M. Otto: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Formale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Grundlagen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Informatik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II: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Notizen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Aussagenlogik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Skript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TU Darmstadt,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Sommersem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2010. 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begin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instrText xml:space="preserve"> HYPERLINK "http://www.mathematik.tu-darmstadt.de/lehrmaterial/SS2010/FGdI/Skript/FGdI2AL.pdf" </w:instrTex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separate"/>
      </w:r>
      <w:r w:rsidRPr="00780C5D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et-EE"/>
        </w:rPr>
        <w:t>http://www.mathematik.tu-darmstadt.de/lehrmaterial/SS2010/FGdI/Skript/FGdI2AL.pdf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end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Norbert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Fuhr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Modellierung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Folien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Duisburg-Essen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WS 2005/06. 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begin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instrText xml:space="preserve"> HYPERLINK "http://www.is.informatik.uni-duisburg.de/courses/mod_ws05/" </w:instrTex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separate"/>
      </w:r>
      <w:r w:rsidRPr="00780C5D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et-EE"/>
        </w:rPr>
        <w:t>http://www.is.informatik.uni-duisburg.de/courses/mod_ws05/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end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 xml:space="preserve">Teil 2: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>Relationen</w:t>
      </w:r>
      <w:proofErr w:type="spellEnd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>Graphen</w:t>
      </w:r>
      <w:proofErr w:type="spellEnd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 xml:space="preserve"> und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>Inferenz</w:t>
      </w:r>
      <w:proofErr w:type="spell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Tom M. Mitchell: Machine Learning. McGraw-Hill, New York etc. 1997.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ISBN 0-07-042807-7 (414 S.).</w:t>
      </w:r>
      <w:proofErr w:type="gram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lastRenderedPageBreak/>
        <w:t xml:space="preserve">Ester, Martin; Sander,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Jörg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Knowledge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Discovery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Databases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Techniken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und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Anwendungen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Springer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Berlin 2000.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Ian H.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Witten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/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Eibe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Frank: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Data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Mining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Hanser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München 2001. ISBN 3-446-21533-6 (386 S.).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Dan A.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Simovici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 /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Chabane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Djeraba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: Mathematical tools for data mining: Set theory, partial orders, </w:t>
      </w:r>
      <w:proofErr w:type="spellStart"/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combinatorics</w:t>
      </w:r>
      <w:proofErr w:type="spellEnd"/>
      <w:proofErr w:type="gram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.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Springer, Berlin 2008.</w:t>
      </w:r>
      <w:proofErr w:type="gram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ISBN 978-1848002005 (616 S.).</w:t>
      </w:r>
      <w:proofErr w:type="gram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D. J. Watts and S. H.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Strogatz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: Collective dynamics of "small-world" networks. Nature, 393: 440-442 (1998).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Klawonn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Frank: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Data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Mining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&amp;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Data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Warehouses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http://web.archive.org/web/20040930195738/http://public.rz.fh-wolfenbuettel.de/~klawonn/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Fachhochschule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Braunschweig/Wolfenbüttel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2004;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nicht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mehr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verfügbar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Barbara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König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Modellierung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nebenläufiger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Systeme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Folien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Duisburg-Essen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WS 2009/10. http://jordan.inf.uni-due.de/teaching/ws0910/mod_ns/downloads.html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letzter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19. 10. 2011;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nicht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mehr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verfügbar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Morik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Katharina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Maschinelles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Lernen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und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Data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Mining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Dortmund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2003. 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begin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instrText xml:space="preserve"> HYPERLINK "http://www-ai.cs.uni-dortmund.de/LEHRE/VORLESUNGEN/MLRN/ml.html" </w:instrTex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separate"/>
      </w:r>
      <w:r w:rsidRPr="00780C5D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et-EE"/>
        </w:rPr>
        <w:t>http://www-ai.cs.uni-dortmund.de/LEHRE/VORLESUNGEN/MLRN/ml.html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fldChar w:fldCharType="end"/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E. G.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Schukat-Talamazzini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Maschinelles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Lernen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und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Data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Mining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Folien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Jena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2002. http://web.archive.org/web/20040710145018/www.minet.uni-jena.de/www/fakultaet/schukat/ML/scriptum/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nicht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mehr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verfügbar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Böhm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Christian: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Knowledge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Discovery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Databases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http://www.dbs.informatik.uni-muenchen.de/Lehre/KDD/WS0304/Skript (LMU München, 2004;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nicht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mehr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verfügbar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Wilhelm,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Adalbert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Data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Mining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http://stats.math.uni-augsburg.de/~wilhelm/DataMining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Augsburg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2001;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nicht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mehr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verfügbar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>Teil</w:t>
      </w:r>
      <w:proofErr w:type="spellEnd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 xml:space="preserve"> 3: Algebra und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>Begriffsverbände</w:t>
      </w:r>
      <w:proofErr w:type="spell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Klaus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Denecke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 xml:space="preserve"> / Shelly L.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Wismath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: Universal algebra and applications in theoretical computer science.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Chapman &amp; Hall, 2002.</w:t>
      </w:r>
      <w:proofErr w:type="gram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 </w:t>
      </w:r>
      <w:proofErr w:type="gram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t-EE"/>
        </w:rPr>
        <w:t>ISBN 978-1584882541 (383 S.).</w:t>
      </w:r>
      <w:proofErr w:type="gram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Bernhard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Ganter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/ Rudolf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Wille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Formale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Begriffsanalyse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Springer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Berlin 1996. ISBN 3-540-60868-0 (286 S.).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Bernhard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Ganter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/ Rudolf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Wille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Formale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Begriffsanalyse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Teil 1-3. </w:t>
      </w:r>
      <w:hyperlink r:id="rId5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Siehe http://user.phil-fak.uni-duesseldorf.de/~petersen/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(o. J.)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letzter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Udo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Hebisch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/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Hanns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Joachim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Weinert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Halbringe.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Teubner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Stuttgart 1993. ISBN 3-519-02091-2 (361 S.).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lastRenderedPageBreak/>
        <w:t>Uwe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Kipke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/ Rudolf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Wille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Formale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Begriffsanalyse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erläutert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einem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Wortfeld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TH Darmstadt,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Fachber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Mathematik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Preprint Nr. 1046,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April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1987 (16 S.).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Hubert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Röder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Strukturanalyse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und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Visualisierung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forstökologischer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Daten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mit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Hilfe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Formalen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Begriffsanalyse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Dissertation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Ludwig-Maximilians-Universität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München, 1997. </w:t>
      </w:r>
      <w:hyperlink r:id="rId6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http://www.forst.tu-muenchen.de/EXT/PUBL/quednau/diss_roeder.html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Hans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Joachim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Oberle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Boolesche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Algebra. Skript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Hamburg,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Wintersem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2006/07. </w:t>
      </w:r>
      <w:hyperlink r:id="rId7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http://www.math.uni-hamburg.de/home/oberle/skripte/algebra.html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Martin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Sonntag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Formale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Begriffsanalyse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Skript, TU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Freiberg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ohne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Datum). </w:t>
      </w:r>
      <w:hyperlink r:id="rId8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http://www.mathe.tu-freiberg.de/%7Esonntag/skripte/begriffsanalyse.pdf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Gerd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Stumme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Formale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Begriffsanalyse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Folien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und Skript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Kassel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Sommersem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2005. </w:t>
      </w:r>
      <w:hyperlink r:id="rId9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http://www.kde.cs.uni-kassel.de/lehre/ss2005/formale_begriffsanalyse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H. J.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Weinert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(1983):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Universelle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Algebra. TU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Clausthal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Vorlesungsmitschrift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Wintersem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1983/84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unveröffentl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H. J.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Weinert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(1984):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Halbgruppen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TU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Clausthal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Vorlesungsmitschrift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Sommersem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1984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unveröffentl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>Teil</w:t>
      </w:r>
      <w:proofErr w:type="spellEnd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 xml:space="preserve"> 4: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>Regelbasierte</w:t>
      </w:r>
      <w:proofErr w:type="spellEnd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>Systeme</w:t>
      </w:r>
      <w:proofErr w:type="spell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Prusinkiewicz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Przemyslaw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Lindenmayer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Aristid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The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Algorithmic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Beauty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of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Plants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Springer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New York 1990.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Prusinkiewicz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Przemyslaw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; James, Mark;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Mech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Radomir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Synthetic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Topiary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Computer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Graphics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Proceedings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Annual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Conference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Series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ACM SIGGRAPH 1994, 351-358. </w:t>
      </w:r>
      <w:hyperlink r:id="rId10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http://algorithmicbotany.org/papers/topiary.sig94.pdf</w:t>
        </w:r>
      </w:hyperlink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Adami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Christoph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Introduction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to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Artificial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Life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Springer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Telos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New York 1998.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Fowler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Deborah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R.;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Meinhardt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Hans;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Prusinkiewicz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Przemyslaw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Modeling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seashells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Computer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Graphics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26 (2) (1992), ACM SIGGRAPH, 379-387. </w:t>
      </w:r>
      <w:hyperlink r:id="rId11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http://algorithmicbotany.org/papers/shells.sig92.pdf</w:t>
        </w:r>
      </w:hyperlink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Li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Wentian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Packard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Norman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H.;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Langton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Chris G.: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Transition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phenomena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cellular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automata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rule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space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Physica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D, 45 (1990), 77-94.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Wolfram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Stephen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Cellular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Automata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and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Complexity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Collected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papers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Addison-Wesley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Reading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1994.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Holger Lange: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Ökologische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Modellbildung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Vorlesungsskript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Bayreuth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Wintersem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2001/02. </w:t>
      </w:r>
      <w:hyperlink r:id="rId12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http://web.archive.org/web/20080301034424/http://www.bitoek.uni-bayreuth.de/~Holger.Lange/lehre/ws0102/modellbildung.html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hyperlink r:id="rId13" w:history="1"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Winfried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Kurth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: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Specification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of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morphological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models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with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L-systems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and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relational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growth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grammars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.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Image -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Journal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of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Interdisciplinary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Image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Science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5 /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Themenheft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(2007).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hyperlink r:id="rId14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Ole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Kniemeyer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, Gerhard H.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Buck-Sorlin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,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Winfried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Kurth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: 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Representation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of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genotype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and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phenotype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in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a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coherent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framework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based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on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extended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L-Systems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.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Proceedings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ECAL2003,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Dortmund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Springer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 Berlin 2003, 625-634).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hyperlink r:id="rId15" w:history="1"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Tutorial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zu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XL</w:t>
        </w:r>
      </w:hyperlink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GroIMP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: </w:t>
      </w:r>
      <w:hyperlink r:id="rId16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http://www.grogra.de</w:t>
        </w:r>
      </w:hyperlink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cpfg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/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LStudio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: </w:t>
      </w:r>
      <w:hyperlink r:id="rId17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http://algorithmicbotany.org/virtual_laboratory</w:t>
        </w:r>
      </w:hyperlink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GROGRA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Growth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Grammar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interpreter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): </w:t>
      </w:r>
      <w:hyperlink r:id="rId18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http://www.uni-forst.gwdg.de/~wkurth/grogra.html</w:t>
        </w:r>
      </w:hyperlink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LGrammar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- a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graphics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tool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for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Lindenmayer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systems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: </w:t>
      </w:r>
      <w:hyperlink r:id="rId19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http://www.ee.uwa.edu.au/~braunl/lgrammar</w:t>
        </w:r>
      </w:hyperlink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>Teil</w:t>
      </w:r>
      <w:proofErr w:type="spellEnd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 xml:space="preserve"> 5: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>Modelle</w:t>
      </w:r>
      <w:proofErr w:type="spellEnd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>für</w:t>
      </w:r>
      <w:proofErr w:type="spellEnd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t-EE"/>
        </w:rPr>
        <w:t>Nebenläufigkeit</w:t>
      </w:r>
      <w:proofErr w:type="spellEnd"/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Renate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Klempien-Hinrichs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und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Caro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Totth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Petri-Netze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Vorlesungsskript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Bremen,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Sommersem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2008. </w:t>
      </w:r>
      <w:hyperlink r:id="rId20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http://www.informatik.uni-bremen.de/theorie/teach/petri/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Barbara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König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"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Modellierung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nebenläufiger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Systeme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".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Vorlesungsskript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Duisburg/Essen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Wintersem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2009/10. http://jordan.inf.uni-due.de/teaching/ws0910/mod_ns/downloads.html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letzter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19. 10. 2011;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nicht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mehr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verfügbar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Barbara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König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"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Modellierung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nebenläufiger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Systeme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".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Vorlesungsskript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Universität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Duisburg/Essen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Sommersem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. 2012. </w:t>
      </w:r>
      <w:hyperlink r:id="rId21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http://www.ti.inf.uni-due.de/teaching/ss2012/mod_ns/downloads/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J.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Padberg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Petrinetze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Vorlesungsskript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HAW Hamburg,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März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2009. </w:t>
      </w:r>
      <w:hyperlink r:id="rId22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http://svn2.assembla.com/svn/minfhaw/m-inf2/th1/vorlesung/pn_skript.pdf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J.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Padberg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et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al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Petrinetze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Skript, TU Berlin,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Oktober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2004. </w:t>
      </w:r>
      <w:hyperlink r:id="rId23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http://web.archive.org/web/20070709024834/http://tfs.cs.tu-berlin.de/lehre/WS04-05/basis/skript.pdf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,</w:t>
      </w: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24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http://web.archive.org/web/20070709091301/http://tfs.cs.tu-berlin.de/lehre/WS05-06/IVPN/skript.pdf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M.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Heiner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I.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Koch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, K.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Voss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: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Analysis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and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simulation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of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steady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states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metabolic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pathways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with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Petri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nets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In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: CPN'01 (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ed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.: K.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Jensen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),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Univ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.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Aarhus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2001. </w:t>
      </w:r>
      <w:hyperlink r:id="rId25" w:history="1"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http://www.daimi.au.dk/CPnets/workshop01/cpnpapers/Paper04.pdf</w:t>
        </w:r>
      </w:hyperlink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 (letzter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Zugriff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16. 9. 2014).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letzte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 xml:space="preserve"> </w:t>
      </w:r>
      <w:proofErr w:type="spellStart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Änderungen</w:t>
      </w:r>
      <w:proofErr w:type="spellEnd"/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: 16. 9. 2014.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780C5D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 </w:t>
      </w:r>
    </w:p>
    <w:p w:rsidR="00780C5D" w:rsidRPr="00780C5D" w:rsidRDefault="00780C5D" w:rsidP="00780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hyperlink r:id="rId26" w:history="1"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zurück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zu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den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Lehrveranstaltungen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von</w:t>
        </w:r>
        <w:proofErr w:type="spellEnd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 xml:space="preserve"> W. </w:t>
        </w:r>
        <w:proofErr w:type="spellStart"/>
        <w:r w:rsidRPr="00780C5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t-EE"/>
          </w:rPr>
          <w:t>Kurth</w:t>
        </w:r>
        <w:proofErr w:type="spellEnd"/>
      </w:hyperlink>
    </w:p>
    <w:p w:rsidR="0077230C" w:rsidRDefault="0077230C">
      <w:bookmarkStart w:id="0" w:name="_GoBack"/>
      <w:bookmarkEnd w:id="0"/>
    </w:p>
    <w:sectPr w:rsidR="0077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5D"/>
    <w:rsid w:val="0077230C"/>
    <w:rsid w:val="007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0C5D"/>
  </w:style>
  <w:style w:type="character" w:customStyle="1" w:styleId="grame">
    <w:name w:val="grame"/>
    <w:basedOn w:val="DefaultParagraphFont"/>
    <w:rsid w:val="00780C5D"/>
  </w:style>
  <w:style w:type="character" w:styleId="Hyperlink">
    <w:name w:val="Hyperlink"/>
    <w:basedOn w:val="DefaultParagraphFont"/>
    <w:uiPriority w:val="99"/>
    <w:semiHidden/>
    <w:unhideWhenUsed/>
    <w:rsid w:val="00780C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0C5D"/>
  </w:style>
  <w:style w:type="character" w:customStyle="1" w:styleId="grame">
    <w:name w:val="grame"/>
    <w:basedOn w:val="DefaultParagraphFont"/>
    <w:rsid w:val="00780C5D"/>
  </w:style>
  <w:style w:type="character" w:styleId="Hyperlink">
    <w:name w:val="Hyperlink"/>
    <w:basedOn w:val="DefaultParagraphFont"/>
    <w:uiPriority w:val="99"/>
    <w:semiHidden/>
    <w:unhideWhenUsed/>
    <w:rsid w:val="00780C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.tu-freiberg.de/~sonntag/skripte/begriffsanalyse.pdf" TargetMode="External"/><Relationship Id="rId13" Type="http://schemas.openxmlformats.org/officeDocument/2006/relationships/hyperlink" Target="http://www.uni-forst.gwdg.de/~wkurth/cb/html/ima_lsy.pdf" TargetMode="External"/><Relationship Id="rId18" Type="http://schemas.openxmlformats.org/officeDocument/2006/relationships/hyperlink" Target="http://www.uni-forst.gwdg.de/~wkurth/grogra.html" TargetMode="External"/><Relationship Id="rId26" Type="http://schemas.openxmlformats.org/officeDocument/2006/relationships/hyperlink" Target="http://www.uni-forst.gwdg.de/~wkurth/leh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i.inf.uni-due.de/teaching/ss2012/mod_ns/downloads/" TargetMode="External"/><Relationship Id="rId7" Type="http://schemas.openxmlformats.org/officeDocument/2006/relationships/hyperlink" Target="http://www.math.uni-hamburg.de/home/oberle/skripte/algebra.html" TargetMode="External"/><Relationship Id="rId12" Type="http://schemas.openxmlformats.org/officeDocument/2006/relationships/hyperlink" Target="http://web.archive.org/web/20080301034424/http:/www.bitoek.uni-bayreuth.de/~Holger.Lange/lehre/ws0102/modellbildung.html" TargetMode="External"/><Relationship Id="rId17" Type="http://schemas.openxmlformats.org/officeDocument/2006/relationships/hyperlink" Target="http://algorithmicbotany.org/virtual_laboratory" TargetMode="External"/><Relationship Id="rId25" Type="http://schemas.openxmlformats.org/officeDocument/2006/relationships/hyperlink" Target="http://www.daimi.au.dk/CPnets/workshop01/cpnpapers/Paper04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rogra.de/" TargetMode="External"/><Relationship Id="rId20" Type="http://schemas.openxmlformats.org/officeDocument/2006/relationships/hyperlink" Target="http://www.informatik.uni-bremen.de/theorie/teach/petr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orst.tu-muenchen.de/EXT/PUBL/quednau/diss_roeder.html" TargetMode="External"/><Relationship Id="rId11" Type="http://schemas.openxmlformats.org/officeDocument/2006/relationships/hyperlink" Target="http://algorithmicbotany.org/papers/shells.sig92.pdf" TargetMode="External"/><Relationship Id="rId24" Type="http://schemas.openxmlformats.org/officeDocument/2006/relationships/hyperlink" Target="http://web.archive.org/web/20070709091301/http:/tfs.cs.tu-berlin.de/lehre/WS05-06/IVPN/skript.pdf" TargetMode="External"/><Relationship Id="rId5" Type="http://schemas.openxmlformats.org/officeDocument/2006/relationships/hyperlink" Target="http://user.phil-fak.uni-duesseldorf.de/~petersen/" TargetMode="External"/><Relationship Id="rId15" Type="http://schemas.openxmlformats.org/officeDocument/2006/relationships/hyperlink" Target="http://www.uni-forst.gwdg.de/~wkurth/cb/html/workshop08/" TargetMode="External"/><Relationship Id="rId23" Type="http://schemas.openxmlformats.org/officeDocument/2006/relationships/hyperlink" Target="http://web.archive.org/web/20070709024834/http:/tfs.cs.tu-berlin.de/lehre/WS04-05/basis/skript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lgorithmicbotany.org/papers/topiary.sig94.pdf" TargetMode="External"/><Relationship Id="rId19" Type="http://schemas.openxmlformats.org/officeDocument/2006/relationships/hyperlink" Target="http://www.ee.uwa.edu.au/~braunl/lgramm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de.cs.uni-kassel.de/lehre/ss2005/formale_begriffsanalyse" TargetMode="External"/><Relationship Id="rId14" Type="http://schemas.openxmlformats.org/officeDocument/2006/relationships/hyperlink" Target="http://www.uni-forst.gwdg.de/~wkurth/cb/html/ecal2003.pdf" TargetMode="External"/><Relationship Id="rId22" Type="http://schemas.openxmlformats.org/officeDocument/2006/relationships/hyperlink" Target="http://svn2.assembla.com/svn/minfhaw/m-inf2/th1/vorlesung/pn_skript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1644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1</cp:revision>
  <dcterms:created xsi:type="dcterms:W3CDTF">2015-02-03T09:40:00Z</dcterms:created>
  <dcterms:modified xsi:type="dcterms:W3CDTF">2015-02-03T09:41:00Z</dcterms:modified>
</cp:coreProperties>
</file>